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E61FD3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1FD3" w:rsidRPr="00E61FD3" w:rsidRDefault="00E61FD3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1FD3" w:rsidRPr="00E61FD3" w:rsidRDefault="00E61FD3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61FD3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D296677" wp14:editId="784CBA38">
            <wp:extent cx="1296196" cy="1304925"/>
            <wp:effectExtent l="0" t="0" r="0" b="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40" cy="13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E61FD3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E61FD3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1FD3" w:rsidRPr="00E61FD3" w:rsidRDefault="00E61FD3" w:rsidP="00E61FD3">
      <w:pPr>
        <w:spacing w:after="0" w:line="240" w:lineRule="auto"/>
        <w:ind w:right="450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Әл-Фараби</w:t>
      </w:r>
      <w:proofErr w:type="spellEnd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атындағы</w:t>
      </w:r>
      <w:proofErr w:type="spellEnd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Қазақ</w:t>
      </w:r>
      <w:proofErr w:type="spellEnd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ұлттық</w:t>
      </w:r>
      <w:proofErr w:type="spellEnd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университеті</w:t>
      </w:r>
      <w:proofErr w:type="spellEnd"/>
    </w:p>
    <w:p w:rsidR="009D3349" w:rsidRPr="00E61FD3" w:rsidRDefault="00E61FD3" w:rsidP="00E61FD3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Филология </w:t>
      </w: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және</w:t>
      </w:r>
      <w:proofErr w:type="spellEnd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әлем</w:t>
      </w:r>
      <w:proofErr w:type="spellEnd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тілдері</w:t>
      </w:r>
      <w:proofErr w:type="spellEnd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61FD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факультеті</w:t>
      </w:r>
      <w:proofErr w:type="spellEnd"/>
    </w:p>
    <w:p w:rsidR="009D3349" w:rsidRPr="00E61FD3" w:rsidRDefault="00E61FD3" w:rsidP="00E61FD3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Шетел</w:t>
      </w:r>
      <w:proofErr w:type="spellEnd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филологиясы</w:t>
      </w:r>
      <w:proofErr w:type="spellEnd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және</w:t>
      </w:r>
      <w:proofErr w:type="spellEnd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аударма</w:t>
      </w:r>
      <w:proofErr w:type="spellEnd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ісі</w:t>
      </w:r>
      <w:proofErr w:type="spellEnd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E61F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кафедрасы</w:t>
      </w:r>
      <w:proofErr w:type="spellEnd"/>
    </w:p>
    <w:p w:rsidR="005A5B2B" w:rsidRPr="00E61FD3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A7E5E" w:rsidRDefault="001A7E5E" w:rsidP="00E61FD3">
      <w:pPr>
        <w:spacing w:after="0" w:line="240" w:lineRule="auto"/>
        <w:ind w:left="4395" w:right="-1"/>
        <w:rPr>
          <w:rFonts w:ascii="Times New Roman" w:hAnsi="Times New Roman" w:cs="Times New Roman"/>
          <w:b/>
          <w:sz w:val="24"/>
          <w:szCs w:val="24"/>
        </w:rPr>
      </w:pPr>
    </w:p>
    <w:p w:rsidR="001A7E5E" w:rsidRDefault="001A7E5E" w:rsidP="00E61FD3">
      <w:pPr>
        <w:spacing w:after="0" w:line="240" w:lineRule="auto"/>
        <w:ind w:left="4395" w:right="-1"/>
        <w:rPr>
          <w:rFonts w:ascii="Times New Roman" w:hAnsi="Times New Roman" w:cs="Times New Roman"/>
          <w:b/>
          <w:sz w:val="24"/>
          <w:szCs w:val="24"/>
        </w:rPr>
      </w:pPr>
    </w:p>
    <w:p w:rsidR="00E61FD3" w:rsidRPr="004E0A04" w:rsidRDefault="004E0A04" w:rsidP="00E61FD3">
      <w:pPr>
        <w:spacing w:after="0" w:line="240" w:lineRule="auto"/>
        <w:ind w:left="4395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5A5B2B" w:rsidRPr="004E0A04" w:rsidRDefault="00E61FD3" w:rsidP="00E61FD3">
      <w:pPr>
        <w:spacing w:after="0" w:line="240" w:lineRule="auto"/>
        <w:ind w:left="4395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="005A5B2B" w:rsidRPr="00E61F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5B2B" w:rsidRPr="004E0A04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5439CB" w:rsidRPr="004E0A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 </w:t>
      </w:r>
      <w:r w:rsidR="005439CB" w:rsidRPr="004E0A04">
        <w:rPr>
          <w:rFonts w:ascii="Times New Roman" w:hAnsi="Times New Roman" w:cs="Times New Roman"/>
          <w:sz w:val="24"/>
          <w:szCs w:val="24"/>
          <w:lang w:val="kk-KZ"/>
        </w:rPr>
        <w:t xml:space="preserve">Б.У. Джолдасбекова </w:t>
      </w:r>
    </w:p>
    <w:p w:rsidR="005A5B2B" w:rsidRPr="004E0A04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3349" w:rsidRPr="004E0A04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9D3349" w:rsidRPr="004E0A04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542D9A" w:rsidRPr="004E0A04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5439CB" w:rsidRPr="004E0A04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160750" w:rsidRPr="004E0A04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9D3349" w:rsidRPr="004E0A04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1A7E5E" w:rsidRDefault="001A7E5E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>ПО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>ӘК</w:t>
      </w:r>
      <w:r w:rsidR="00F863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  <w:r w:rsidR="006473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>ТОЛТЫРУҒА АРНАЛҒАН ӘДІСТЕМЕЛІК НҰСҚАУЛЫҚТАР</w:t>
      </w:r>
    </w:p>
    <w:p w:rsidR="006473BD" w:rsidRPr="001A7E5E" w:rsidRDefault="006473BD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>ФАЙЛ «ПОӘ</w:t>
      </w:r>
      <w:r w:rsidR="00F863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>ҰЙЫМДАСТЫРУҒА НҰСҚАУЛЫҚ»</w:t>
      </w:r>
    </w:p>
    <w:p w:rsidR="001A7E5E" w:rsidRPr="006473BD" w:rsidRDefault="001A7E5E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9D3349" w:rsidRPr="001A7E5E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6473BD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60750" w:rsidRPr="006473BD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60750" w:rsidRPr="006473BD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3349" w:rsidRPr="004E0A04" w:rsidRDefault="009D3349" w:rsidP="00E61FD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</w:t>
      </w:r>
      <w:r w:rsidR="005439CB"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2021</w:t>
      </w:r>
    </w:p>
    <w:p w:rsidR="00E61FD3" w:rsidRPr="004E0A04" w:rsidRDefault="00E61FD3" w:rsidP="00E61FD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61FD3" w:rsidRPr="004E0A04" w:rsidRDefault="00E61FD3" w:rsidP="00E61FD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61FD3" w:rsidRPr="004E0A04" w:rsidRDefault="00E61FD3" w:rsidP="00E61FD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473BD" w:rsidRPr="004E0A04" w:rsidRDefault="006473BD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Студенттердің өзіндік жұмысының мақсаты (СӨЖ)</w:t>
      </w:r>
    </w:p>
    <w:p w:rsidR="006473BD" w:rsidRPr="004E0A04" w:rsidRDefault="006473BD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«Шетел тілі» пәні бойынша СӨЖ мақсаты - тілдік дайындықты жетілдіру, кәсіби қарым-қатынас саласындағы танымдық белсенділікті арттыру, шет тілін меңгеру барысында студенттердің жан-жақты қызығушылықтарын, қабілеттері мен ынталарын дамыту.</w:t>
      </w:r>
    </w:p>
    <w:p w:rsidR="006473BD" w:rsidRPr="004E0A04" w:rsidRDefault="006473BD" w:rsidP="006473BD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473BD" w:rsidRPr="004E0A04" w:rsidRDefault="006473BD" w:rsidP="006473BD">
      <w:pPr>
        <w:tabs>
          <w:tab w:val="left" w:pos="851"/>
        </w:tabs>
        <w:spacing w:after="0" w:line="240" w:lineRule="auto"/>
        <w:ind w:left="709"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Өздік жұмыс келесі міндеттерді шешуге арналған:</w:t>
      </w:r>
    </w:p>
    <w:p w:rsidR="00F13D05" w:rsidRPr="004E0A04" w:rsidRDefault="00F13D05" w:rsidP="008A63D7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оқытушының жетекшілігімен аудиторияда алынған Шет тіліндегі кәсіби қарым-қатынас дағдылар</w:t>
      </w:r>
      <w:r w:rsidR="008A63D7">
        <w:rPr>
          <w:rFonts w:ascii="Times New Roman" w:eastAsia="Times New Roman" w:hAnsi="Times New Roman" w:cs="Times New Roman"/>
          <w:sz w:val="24"/>
          <w:szCs w:val="24"/>
          <w:lang w:val="kk-KZ"/>
        </w:rPr>
        <w:t>ын білу және жетілдіру</w:t>
      </w: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A465DA" w:rsidRPr="004E0A04" w:rsidRDefault="00A465DA" w:rsidP="00A465DA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жаңа білімді игеру, дағды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ны</w:t>
      </w: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қалыптастыру және дамыту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A465DA">
        <w:rPr>
          <w:rFonts w:ascii="Times New Roman" w:eastAsia="Times New Roman" w:hAnsi="Times New Roman" w:cs="Times New Roman"/>
          <w:sz w:val="24"/>
          <w:szCs w:val="24"/>
          <w:lang w:val="kk-KZ"/>
        </w:rPr>
        <w:t>оқылатын тілдегі кәсіби қарым-қатынас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ты іске асыруға мүмкіндік беру;</w:t>
      </w:r>
    </w:p>
    <w:p w:rsidR="00A465DA" w:rsidRPr="004E0A04" w:rsidRDefault="00A465DA" w:rsidP="00A465DA">
      <w:pPr>
        <w:numPr>
          <w:ilvl w:val="0"/>
          <w:numId w:val="11"/>
        </w:numPr>
        <w:tabs>
          <w:tab w:val="clear" w:pos="1391"/>
          <w:tab w:val="left" w:pos="851"/>
        </w:tabs>
        <w:spacing w:after="0" w:line="240" w:lineRule="auto"/>
        <w:ind w:left="993" w:right="4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мақсатты тілді қолдана отырып, зерттеу дағдыларын дамыту;</w:t>
      </w:r>
    </w:p>
    <w:p w:rsidR="00A465DA" w:rsidRPr="004E0A04" w:rsidRDefault="00A465DA" w:rsidP="00BD7B33">
      <w:pPr>
        <w:numPr>
          <w:ilvl w:val="0"/>
          <w:numId w:val="11"/>
        </w:numPr>
        <w:tabs>
          <w:tab w:val="clear" w:pos="1391"/>
          <w:tab w:val="left" w:pos="851"/>
        </w:tabs>
        <w:spacing w:after="0" w:line="240" w:lineRule="auto"/>
        <w:ind w:right="43" w:hanging="682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өз бетінше оқу жұмысының дағдыларын дамыту.</w:t>
      </w:r>
    </w:p>
    <w:p w:rsidR="00160750" w:rsidRPr="004E0A04" w:rsidRDefault="00160750" w:rsidP="00BD7B33">
      <w:pPr>
        <w:tabs>
          <w:tab w:val="left" w:pos="85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D7B33" w:rsidRPr="00BD7B33" w:rsidRDefault="00BD7B33" w:rsidP="00BD7B3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>СӨЖ</w:t>
      </w:r>
      <w:proofErr w:type="gramEnd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>принциптері</w:t>
      </w:r>
      <w:proofErr w:type="spellEnd"/>
    </w:p>
    <w:p w:rsidR="00BD7B33" w:rsidRDefault="00BD7B33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СӨЖ</w:t>
      </w:r>
      <w:r w:rsidRPr="00BD7B3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тапсырмаларды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құруда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проблемалық-бағдарланған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тәсілді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ескеру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FD">
        <w:rPr>
          <w:rFonts w:ascii="Times New Roman" w:eastAsia="Times New Roman" w:hAnsi="Times New Roman" w:cs="Times New Roman"/>
          <w:sz w:val="24"/>
          <w:szCs w:val="24"/>
          <w:lang w:val="kk-KZ"/>
        </w:rPr>
        <w:t>принципі;</w:t>
      </w:r>
    </w:p>
    <w:p w:rsidR="00BD7B33" w:rsidRPr="00F863FD" w:rsidRDefault="00BD7B33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топтық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жобалық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жұмыстардың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міндеттерін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тұжырымдау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ерекшеліктерді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ескеру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принципі</w:t>
      </w:r>
      <w:proofErr w:type="spellEnd"/>
      <w:r w:rsidR="00F863FD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BD7B33" w:rsidRDefault="00BD7B33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B33" w:rsidRDefault="00BD7B33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СӨЖ</w:t>
      </w:r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>формалары</w:t>
      </w:r>
      <w:proofErr w:type="spellEnd"/>
      <w:r w:rsidRPr="00BD7B3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D7B33" w:rsidRPr="00BD7B33" w:rsidRDefault="00BD7B33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проблемалық-бағытталған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</w:p>
    <w:p w:rsidR="00BD7B33" w:rsidRPr="00BD7B33" w:rsidRDefault="00BD7B33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аналитикалық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</w:p>
    <w:p w:rsidR="00BD7B33" w:rsidRPr="00BD7B33" w:rsidRDefault="00BD7B33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шығармашылық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сипаттағы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</w:p>
    <w:p w:rsidR="00BD7B33" w:rsidRPr="00BD7B33" w:rsidRDefault="00BD7B33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жобалық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</w:p>
    <w:p w:rsidR="00BD7B33" w:rsidRPr="00BD7B33" w:rsidRDefault="00BD7B33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топтардағы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жобалық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</w:p>
    <w:p w:rsidR="00BD7B33" w:rsidRPr="00BD7B33" w:rsidRDefault="00BD7B33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оқыту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ойындары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рөлдік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еліктеу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іскерлік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D7B33" w:rsidRDefault="00BD7B33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пікірталас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сипатындағы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B33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  <w:r w:rsidRPr="00BD7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7B33" w:rsidRDefault="00BD7B33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750" w:rsidRPr="00BD7B33" w:rsidRDefault="00D45588" w:rsidP="00BD7B33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СӨЖ</w:t>
      </w:r>
      <w:r w:rsidR="00BD7B3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түрлері:</w:t>
      </w:r>
    </w:p>
    <w:p w:rsidR="00BD7B33" w:rsidRPr="004E0A04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 w:rsidR="00BD7B33"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>үй жұмысы (бұрын зерттелген материалды бекіту үшін жаттығу сипатындағы тапсырмалар, белгілі бір тақырып аясында материалды өз бетінше зерттеу бойынша жеке-іздеу жұмыстары және осы материалды игеру үшін тапсырмаларды орындау;</w:t>
      </w:r>
    </w:p>
    <w:p w:rsidR="00160750" w:rsidRPr="004E0A04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 w:rsidR="00BD7B33"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аудиторияда жаттығу тапсырмаларын орындауды </w:t>
      </w:r>
      <w:r w:rsidR="00F863FD">
        <w:rPr>
          <w:rFonts w:ascii="Times New Roman" w:eastAsia="Times New Roman" w:hAnsi="Times New Roman" w:cs="Times New Roman"/>
          <w:sz w:val="24"/>
          <w:szCs w:val="24"/>
          <w:lang w:val="kk-KZ"/>
        </w:rPr>
        <w:t>болжайтын</w:t>
      </w:r>
      <w:r w:rsidR="00BD7B33" w:rsidRPr="004E0A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зертханалық жұмыс, кейіннен бақылау тапсырмаларының сериясы арқылы нәтижелерді тексеру</w:t>
      </w:r>
    </w:p>
    <w:p w:rsidR="00160750" w:rsidRPr="004E0A0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60750" w:rsidRPr="00E61FD3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61F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Contents of student’s individual work</w:t>
      </w:r>
    </w:p>
    <w:tbl>
      <w:tblPr>
        <w:tblpPr w:leftFromText="180" w:rightFromText="180" w:vertAnchor="text" w:horzAnchor="margin" w:tblpX="108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2302"/>
        <w:gridCol w:w="2092"/>
        <w:gridCol w:w="1843"/>
      </w:tblGrid>
      <w:tr w:rsidR="00160750" w:rsidRPr="00E61FD3" w:rsidTr="00160750">
        <w:tc>
          <w:tcPr>
            <w:tcW w:w="39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:rsidR="00160750" w:rsidRPr="00E61FD3" w:rsidRDefault="00F863FD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418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F86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</w:t>
            </w:r>
          </w:p>
        </w:tc>
        <w:tc>
          <w:tcPr>
            <w:tcW w:w="230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F86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09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performance//</w:t>
            </w:r>
            <w:r w:rsidR="00F863FD" w:rsidRPr="00F86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</w:t>
            </w:r>
            <w:r w:rsidR="00F86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63FD" w:rsidRPr="00F86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1843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D45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Әдебиет</w:t>
            </w:r>
            <w:bookmarkStart w:id="0" w:name="_GoBack"/>
            <w:bookmarkEnd w:id="0"/>
          </w:p>
        </w:tc>
      </w:tr>
      <w:tr w:rsidR="00160750" w:rsidRPr="00E61FD3" w:rsidTr="00160750">
        <w:tc>
          <w:tcPr>
            <w:tcW w:w="39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0750" w:rsidRPr="00E61FD3" w:rsidTr="00160750">
        <w:tc>
          <w:tcPr>
            <w:tcW w:w="39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60750" w:rsidRPr="00E61FD3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60750" w:rsidRPr="00E61FD3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Pr="00E61FD3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Pr="00E61FD3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RPr="00E61FD3" w:rsidTr="00CA79C5">
        <w:trPr>
          <w:trHeight w:val="243"/>
        </w:trPr>
        <w:tc>
          <w:tcPr>
            <w:tcW w:w="4361" w:type="dxa"/>
            <w:hideMark/>
          </w:tcPr>
          <w:p w:rsidR="00F863FD" w:rsidRDefault="00F863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F86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меңгерушісі</w:t>
            </w:r>
            <w:proofErr w:type="spellEnd"/>
          </w:p>
          <w:p w:rsidR="00CA79C5" w:rsidRPr="00E61FD3" w:rsidRDefault="00F863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CA79C5" w:rsidRPr="00E61F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____,</w:t>
            </w:r>
            <w:r w:rsidR="00CA79C5" w:rsidRPr="00E61FD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CA79C5" w:rsidRPr="00E61F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2021</w:t>
            </w:r>
          </w:p>
        </w:tc>
        <w:tc>
          <w:tcPr>
            <w:tcW w:w="2019" w:type="dxa"/>
          </w:tcPr>
          <w:p w:rsidR="00CA79C5" w:rsidRPr="00E61FD3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Pr="00E61FD3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1F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Pr="00E61F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Pr="00E61FD3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E61FD3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E61FD3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63FD" w:rsidRDefault="00F863FD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63FD">
        <w:rPr>
          <w:rFonts w:ascii="Times New Roman" w:hAnsi="Times New Roman" w:cs="Times New Roman"/>
          <w:sz w:val="24"/>
          <w:szCs w:val="24"/>
        </w:rPr>
        <w:t>Келісілді</w:t>
      </w:r>
      <w:proofErr w:type="spellEnd"/>
      <w:r w:rsidRPr="00F8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3FD">
        <w:rPr>
          <w:rFonts w:ascii="Times New Roman" w:hAnsi="Times New Roman" w:cs="Times New Roman"/>
          <w:sz w:val="24"/>
          <w:szCs w:val="24"/>
        </w:rPr>
        <w:t>факультеттің</w:t>
      </w:r>
      <w:proofErr w:type="spellEnd"/>
      <w:r w:rsidRPr="00F86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9C5" w:rsidRPr="00E61FD3" w:rsidRDefault="00F863FD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63F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F8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3FD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Pr="00F8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3FD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F86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CA79C5" w:rsidRPr="00E61FD3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CA79C5" w:rsidRPr="00E61FD3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CA79C5" w:rsidRPr="00E61FD3" w:rsidRDefault="00F863FD" w:rsidP="00E61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Хаттама </w:t>
      </w:r>
      <w:r w:rsidR="00CA79C5" w:rsidRPr="00E61FD3">
        <w:rPr>
          <w:rFonts w:ascii="Times New Roman" w:hAnsi="Times New Roman" w:cs="Times New Roman"/>
          <w:sz w:val="24"/>
          <w:szCs w:val="24"/>
        </w:rPr>
        <w:t xml:space="preserve"> № ____,</w:t>
      </w:r>
      <w:r w:rsidR="00CA79C5" w:rsidRPr="00E61F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79C5" w:rsidRPr="00E61FD3">
        <w:rPr>
          <w:rFonts w:ascii="Times New Roman" w:hAnsi="Times New Roman" w:cs="Times New Roman"/>
          <w:sz w:val="24"/>
          <w:szCs w:val="24"/>
        </w:rPr>
        <w:t>«__________» 2021</w:t>
      </w:r>
    </w:p>
    <w:sectPr w:rsidR="00CA79C5" w:rsidRPr="00E61FD3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A7E5E"/>
    <w:rsid w:val="001D7FC7"/>
    <w:rsid w:val="003A6DAF"/>
    <w:rsid w:val="003A7F47"/>
    <w:rsid w:val="004E05FC"/>
    <w:rsid w:val="004E0A04"/>
    <w:rsid w:val="00542D9A"/>
    <w:rsid w:val="005439CB"/>
    <w:rsid w:val="005A5B2B"/>
    <w:rsid w:val="005F59BE"/>
    <w:rsid w:val="006473BD"/>
    <w:rsid w:val="00745CEE"/>
    <w:rsid w:val="008644BC"/>
    <w:rsid w:val="008A63D7"/>
    <w:rsid w:val="00943F3A"/>
    <w:rsid w:val="009D3349"/>
    <w:rsid w:val="009F5B7F"/>
    <w:rsid w:val="00A465DA"/>
    <w:rsid w:val="00AA3150"/>
    <w:rsid w:val="00BD7B33"/>
    <w:rsid w:val="00C46E87"/>
    <w:rsid w:val="00CA79C5"/>
    <w:rsid w:val="00D45588"/>
    <w:rsid w:val="00E61FD3"/>
    <w:rsid w:val="00F13D05"/>
    <w:rsid w:val="00F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cp:lastPrinted>2021-01-15T08:32:00Z</cp:lastPrinted>
  <dcterms:created xsi:type="dcterms:W3CDTF">2021-01-15T15:36:00Z</dcterms:created>
  <dcterms:modified xsi:type="dcterms:W3CDTF">2021-01-16T02:42:00Z</dcterms:modified>
</cp:coreProperties>
</file>